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32BBB">
      <w:pPr>
        <w:spacing w:line="560" w:lineRule="exact"/>
        <w:jc w:val="center"/>
        <w:outlineLvl w:val="2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2025级数智创新与决策实验班遴选工作方案</w:t>
      </w:r>
    </w:p>
    <w:p w14:paraId="3B41825F">
      <w:pPr>
        <w:spacing w:line="360" w:lineRule="auto"/>
        <w:ind w:firstLine="482" w:firstLineChars="200"/>
        <w:rPr>
          <w:rFonts w:ascii="Times New Roman" w:hAnsi="Times New Roman" w:eastAsia="楷体"/>
          <w:b/>
          <w:sz w:val="24"/>
        </w:rPr>
      </w:pPr>
    </w:p>
    <w:p w14:paraId="5B333D64"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为应对数智时代带来的新变化、新挑战，进一步凝练“新财经”改革背景下信息管理与信息系统专业人才培养特色</w:t>
      </w:r>
      <w:r>
        <w:rPr>
          <w:rFonts w:ascii="Times New Roman" w:hAnsi="Times New Roman" w:eastAsia="仿宋" w:cs="仿宋"/>
          <w:sz w:val="30"/>
          <w:szCs w:val="30"/>
        </w:rPr>
        <w:t>，</w:t>
      </w:r>
      <w:r>
        <w:rPr>
          <w:rFonts w:hint="eastAsia" w:ascii="Times New Roman" w:hAnsi="Times New Roman" w:eastAsia="仿宋" w:cs="仿宋"/>
          <w:sz w:val="30"/>
          <w:szCs w:val="30"/>
        </w:rPr>
        <w:t>经学校批准，信息管理</w:t>
      </w:r>
      <w:r>
        <w:rPr>
          <w:rFonts w:ascii="Times New Roman" w:hAnsi="Times New Roman" w:eastAsia="仿宋" w:cs="仿宋"/>
          <w:sz w:val="30"/>
          <w:szCs w:val="30"/>
        </w:rPr>
        <w:t>学院</w:t>
      </w:r>
      <w:r>
        <w:rPr>
          <w:rFonts w:hint="eastAsia" w:ascii="Times New Roman" w:hAnsi="Times New Roman" w:eastAsia="仿宋" w:cs="仿宋"/>
          <w:sz w:val="30"/>
          <w:szCs w:val="30"/>
        </w:rPr>
        <w:t>将在原信息管理与信息系统专业基础上开设信息管理与信息系统（数智创新与决策实验班）。本实验班学科基础扎实，信息管理与信息系统专业于2003年申报并获批，同年9月开始招收第一届本科学生，是湖北省较早开设该专业的院校之一。2014年，为深化国际化教育理念，我校与美国蒙哥马利大学联合设立信息管理与信息系统（中美合作办学）方向，引进国际先进课程体系与教育资源，显著提升了专业的国际影响力。专业始终坚持以学科建设为龙头，以人才培养为核心，依托学校“新财经”改革优势，构建了“经、管、工、文”深度融合的课程体系。专业立足数字经济时代需求，聚焦企业数智化转型与决策优化，形成了“理论教学+实践创新”双轮驱动的培养模式。</w:t>
      </w:r>
    </w:p>
    <w:p w14:paraId="57C71F16"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本实验班旨在培养“厚基础、懂技术、善决策”的数智创新与决策领域的高端复合型人才。培养具备家国情怀、高水平财经素养和数智化实践创新能力，具有坚实的管理学、经济学以及数理知识，能够系统掌握信息系统、人工智能、大模型等前沿技术的基本理论、方法和应用，具有较强的数智化创新实践和决策支持能力、广阔的国际视野以及团队协作精神，熟练利用智能化技术为社会和经济发展提供创新解决方案，具备终身学习和快速学习能力的有思想有能力有担当的实践、实用、实干的高素质复合型人才。毕业生可进入政府部门、工商企业、金融机构等组织，胜任信息系统的建设和管理、数据挖掘与大数据分析、管理决策分析及运营优化等工作。</w:t>
      </w:r>
    </w:p>
    <w:p w14:paraId="0D006F34">
      <w:pPr>
        <w:spacing w:line="360" w:lineRule="auto"/>
        <w:ind w:firstLine="602" w:firstLineChars="200"/>
        <w:rPr>
          <w:rFonts w:ascii="Times New Roman" w:hAnsi="Times New Roman" w:eastAsia="仿宋" w:cs="仿宋"/>
          <w:b/>
          <w:sz w:val="30"/>
          <w:szCs w:val="30"/>
        </w:rPr>
      </w:pPr>
      <w:r>
        <w:rPr>
          <w:rFonts w:hint="eastAsia" w:ascii="Times New Roman" w:hAnsi="Times New Roman" w:eastAsia="仿宋" w:cs="仿宋"/>
          <w:b/>
          <w:sz w:val="30"/>
          <w:szCs w:val="30"/>
        </w:rPr>
        <w:t>一、领导小组</w:t>
      </w:r>
    </w:p>
    <w:p w14:paraId="64B6DA0E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学院成立“信息管理与信息系统（数智创新与决策实验班）遴选工作领导小组”，负责对实验班遴选工作进行指导、实施、协调与管理。</w:t>
      </w:r>
    </w:p>
    <w:p w14:paraId="55D845D1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组长：</w:t>
      </w: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刘文平、朱勇</w:t>
      </w:r>
    </w:p>
    <w:p w14:paraId="64FB50FE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color w:val="FF0000"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副组长：</w:t>
      </w: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彭玲、刘行军、陶鹏</w:t>
      </w:r>
    </w:p>
    <w:p w14:paraId="185F19F6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成员：</w:t>
      </w: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靳延安 曾金 贾玉福 李明磊 李新来 胡莹莹</w:t>
      </w:r>
    </w:p>
    <w:p w14:paraId="1373A53F">
      <w:pPr>
        <w:spacing w:line="360" w:lineRule="auto"/>
        <w:ind w:firstLine="602" w:firstLineChars="200"/>
        <w:rPr>
          <w:rFonts w:ascii="Times New Roman" w:hAnsi="Times New Roman" w:eastAsia="仿宋" w:cs="仿宋"/>
          <w:b/>
          <w:sz w:val="30"/>
          <w:szCs w:val="30"/>
        </w:rPr>
      </w:pPr>
      <w:r>
        <w:rPr>
          <w:rFonts w:hint="eastAsia" w:ascii="Times New Roman" w:hAnsi="Times New Roman" w:eastAsia="仿宋" w:cs="仿宋"/>
          <w:b/>
          <w:sz w:val="30"/>
          <w:szCs w:val="30"/>
        </w:rPr>
        <w:t>二、遴选名额</w:t>
      </w:r>
    </w:p>
    <w:p w14:paraId="5697222D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2025级信息管理与信息系统（数智创新与决策实验班）计划遴选不超过15人。</w:t>
      </w:r>
    </w:p>
    <w:p w14:paraId="7F06EC57">
      <w:pPr>
        <w:spacing w:line="360" w:lineRule="auto"/>
        <w:ind w:firstLine="602" w:firstLineChars="200"/>
        <w:rPr>
          <w:rFonts w:ascii="Times New Roman" w:hAnsi="Times New Roman" w:eastAsia="仿宋" w:cs="仿宋"/>
          <w:b/>
          <w:sz w:val="30"/>
          <w:szCs w:val="30"/>
        </w:rPr>
      </w:pPr>
      <w:r>
        <w:rPr>
          <w:rFonts w:hint="eastAsia" w:ascii="Times New Roman" w:hAnsi="Times New Roman" w:eastAsia="仿宋" w:cs="仿宋"/>
          <w:b/>
          <w:sz w:val="30"/>
          <w:szCs w:val="30"/>
        </w:rPr>
        <w:t>三、遴选范围及条件</w:t>
      </w:r>
    </w:p>
    <w:p w14:paraId="47A5B732">
      <w:pPr>
        <w:spacing w:line="360" w:lineRule="auto"/>
        <w:ind w:firstLine="602" w:firstLineChars="200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遴选范围：</w:t>
      </w:r>
      <w:r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2025级全日制普通本科新生，除艺术类、体育类、中外合作班、高考招生录取为9</w:t>
      </w: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个新财经实验班学生及专升本、第二学士学位学生外，且未报名会计学（ACCA/CIMA）和其他新财经实验班。</w:t>
      </w:r>
    </w:p>
    <w:p w14:paraId="3B71E117">
      <w:pPr>
        <w:spacing w:line="360" w:lineRule="auto"/>
        <w:ind w:firstLine="602" w:firstLineChars="200"/>
        <w:rPr>
          <w:rFonts w:ascii="Times New Roman" w:hAnsi="Times New Roman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遴选条件：</w:t>
      </w:r>
    </w:p>
    <w:p w14:paraId="1AD506B9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1.生源地为新高考改革省份，高考分数不低于本科特殊控制线；生源地为老高考省份，高考分数不低于本科一本线（均为高考原始分）；</w:t>
      </w:r>
    </w:p>
    <w:p w14:paraId="796FB91A">
      <w:pPr>
        <w:pStyle w:val="9"/>
        <w:spacing w:line="360" w:lineRule="auto"/>
        <w:ind w:firstLine="600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2.具有良好的思想政治素质和高度社会责任感，身心健康，自主学习能力强；</w:t>
      </w:r>
    </w:p>
    <w:p w14:paraId="4E1D08BD">
      <w:pPr>
        <w:pStyle w:val="9"/>
        <w:spacing w:line="360" w:lineRule="auto"/>
        <w:ind w:firstLine="600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3.对人工智能、信息管理与创新抱有浓厚兴趣；</w:t>
      </w:r>
    </w:p>
    <w:p w14:paraId="4AE522E3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4.高考语文、外语两门总分不低于</w:t>
      </w:r>
      <w:r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分，数学不低于10</w:t>
      </w:r>
      <w:r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分。</w:t>
      </w:r>
    </w:p>
    <w:p w14:paraId="53782B57">
      <w:pPr>
        <w:spacing w:line="360" w:lineRule="auto"/>
        <w:ind w:left="48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注意：通过遴选进入实验班的学生不能再次申请转专业。</w:t>
      </w:r>
    </w:p>
    <w:p w14:paraId="44239062">
      <w:pPr>
        <w:spacing w:line="360" w:lineRule="auto"/>
        <w:ind w:firstLine="602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/>
          <w:sz w:val="30"/>
          <w:szCs w:val="30"/>
        </w:rPr>
        <w:t>四、遴选程序</w:t>
      </w:r>
    </w:p>
    <w:p w14:paraId="2366C909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1.个人申请：符合条件的学生于2025年9月13日17：00前网上报名。报名方式：在湖北经济学院教务处或信息管理学院网站下载填写《湖北经济学院2025级数智创新与决策实验班遴选报名表》（见方案附件），并将电子档以附件形式发至专用邮箱</w:t>
      </w: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（xgxy217@163.com）。邮件请以“姓名+信息管理与信息系统（数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智创新与决策实验班）遴选”命名，并于2025年9月13日8:30-1</w:t>
      </w:r>
      <w:r>
        <w:rPr>
          <w:rFonts w:ascii="Times New Roman" w:hAnsi="Times New Roman" w:eastAsia="仿宋" w:cs="仿宋"/>
          <w:bCs/>
          <w:sz w:val="30"/>
          <w:szCs w:val="30"/>
        </w:rPr>
        <w:t>7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:00将</w:t>
      </w: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及证明材料（高考成绩或证书复印件）纸质版报送信息管理学院（知行楼2</w:t>
      </w:r>
      <w:r>
        <w:rPr>
          <w:rFonts w:ascii="Times New Roman" w:hAnsi="Times New Roman" w:eastAsia="仿宋" w:cs="仿宋"/>
          <w:bCs/>
          <w:sz w:val="30"/>
          <w:szCs w:val="30"/>
        </w:rPr>
        <w:t>17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办公室）进行现场确认。</w:t>
      </w:r>
    </w:p>
    <w:p w14:paraId="393B120C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2.资格审查及初筛：学院按照遴选条件进行资格审查，符合报名资格的学生，将依据高考语文、数学和外语的总成绩进行排名，按照从高到低次序，按计划遴选人数150%确定入围面试名单，并于2025年9月13日晚2</w:t>
      </w:r>
      <w:r>
        <w:rPr>
          <w:rFonts w:ascii="Times New Roman" w:hAnsi="Times New Roman" w:eastAsia="仿宋" w:cs="仿宋"/>
          <w:bCs/>
          <w:sz w:val="30"/>
          <w:szCs w:val="30"/>
        </w:rPr>
        <w:t>1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:00前在信息管理学院官网公布。</w:t>
      </w:r>
    </w:p>
    <w:p w14:paraId="2A301D8B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3.组织考核：入围学生参加学院组织的面试，面试时间为9月14日上午8:3</w:t>
      </w:r>
      <w:r>
        <w:rPr>
          <w:rFonts w:ascii="Times New Roman" w:hAnsi="Times New Roman" w:eastAsia="仿宋" w:cs="仿宋"/>
          <w:bCs/>
          <w:sz w:val="30"/>
          <w:szCs w:val="30"/>
        </w:rPr>
        <w:t>0（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8:</w:t>
      </w:r>
      <w:r>
        <w:rPr>
          <w:rFonts w:ascii="Times New Roman" w:hAnsi="Times New Roman" w:eastAsia="仿宋" w:cs="仿宋"/>
          <w:bCs/>
          <w:sz w:val="30"/>
          <w:szCs w:val="30"/>
        </w:rPr>
        <w:t>00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开始签到候场</w:t>
      </w:r>
      <w:r>
        <w:rPr>
          <w:rFonts w:ascii="Times New Roman" w:hAnsi="Times New Roman" w:eastAsia="仿宋" w:cs="仿宋"/>
          <w:bCs/>
          <w:sz w:val="30"/>
          <w:szCs w:val="30"/>
        </w:rPr>
        <w:t>），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地点为知行楼</w:t>
      </w:r>
      <w:r>
        <w:rPr>
          <w:rFonts w:hint="eastAsia" w:ascii="Times New Roman" w:hAnsi="Times New Roman" w:eastAsia="仿宋" w:cs="仿宋"/>
          <w:bCs/>
          <w:color w:val="FF0000"/>
          <w:sz w:val="30"/>
          <w:szCs w:val="30"/>
        </w:rPr>
        <w:t>208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会议室。学院依据考核结果，择优确定录取名单并公示。</w:t>
      </w:r>
    </w:p>
    <w:p w14:paraId="12EA2668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4.考核方式：采取回答问题、命题讨论等结构化面试形式对学生进行综合素质考核，主要考察学生精神面貌、心理素质、知识结构、中英文表达能力、逻辑思维、沟通能力、组织能力、团队协作能力等。根据考核结果按遴选计划择优确定录取学生名单。</w:t>
      </w:r>
    </w:p>
    <w:p w14:paraId="3BD00D24">
      <w:pPr>
        <w:spacing w:line="360" w:lineRule="auto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5.录取方式：学生最终遴选成绩为百分制，其中考生高考语文、外语、数学三科总成绩（按百分制折算）和面试成绩（按百分制打分）各占5</w:t>
      </w:r>
      <w:r>
        <w:rPr>
          <w:rFonts w:ascii="Times New Roman" w:hAnsi="Times New Roman" w:eastAsia="仿宋" w:cs="仿宋"/>
          <w:bCs/>
          <w:sz w:val="30"/>
          <w:szCs w:val="30"/>
        </w:rPr>
        <w:t>0%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，学院根据最终遴选成绩的排序从高到低择优确定录取名单并公示。若出现总成绩相同的情况，则按照“高考数学成绩”优先于“高考外语成绩”优先于“面试成绩”的顺序依次继续考察，并根据成绩从高到低确定排名次序。经公示后，如有学生放弃录取资格，不予递补。</w:t>
      </w:r>
    </w:p>
    <w:p w14:paraId="3795021C"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6</w:t>
      </w:r>
      <w:r>
        <w:rPr>
          <w:rFonts w:ascii="Times New Roman" w:hAnsi="Times New Roman" w:eastAsia="仿宋" w:cs="仿宋"/>
          <w:bCs/>
          <w:sz w:val="30"/>
          <w:szCs w:val="30"/>
        </w:rPr>
        <w:t>.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学籍异动：公示期结束后，教务处统一办理学籍异动手续。新生开课前，信息管理学院完成班级组建、专业教育等准备工作。</w:t>
      </w:r>
    </w:p>
    <w:p w14:paraId="6A7EB274">
      <w:pPr>
        <w:spacing w:after="62" w:afterLines="20" w:line="520" w:lineRule="exact"/>
        <w:ind w:firstLine="602" w:firstLineChars="200"/>
        <w:rPr>
          <w:rFonts w:ascii="Times New Roman" w:hAnsi="Times New Roman" w:eastAsia="仿宋" w:cs="仿宋"/>
          <w:b/>
          <w:sz w:val="30"/>
          <w:szCs w:val="30"/>
        </w:rPr>
      </w:pPr>
      <w:r>
        <w:rPr>
          <w:rFonts w:hint="eastAsia" w:ascii="Times New Roman" w:hAnsi="Times New Roman" w:eastAsia="仿宋" w:cs="仿宋"/>
          <w:b/>
          <w:sz w:val="30"/>
          <w:szCs w:val="30"/>
        </w:rPr>
        <w:t>五、实验班退出机制</w:t>
      </w:r>
    </w:p>
    <w:p w14:paraId="1990F485"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实验班实行退出机制。除执行学校本科生学籍管理规定外，原则上出现以下情况之一者，学生应退出实验班，转入信息管理与信息系统普通班级学习：</w:t>
      </w:r>
    </w:p>
    <w:p w14:paraId="690146C4"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1.学年综合素质评价不合格；</w:t>
      </w:r>
    </w:p>
    <w:p w14:paraId="7104ACBC"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2.因各种原因受警告或警告以上处分；</w:t>
      </w:r>
    </w:p>
    <w:p w14:paraId="53778CFC"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3.基于个人发展或学习需求等原因，学生自愿申请退出。</w:t>
      </w:r>
    </w:p>
    <w:p w14:paraId="5B6398D6"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4</w:t>
      </w:r>
      <w:r>
        <w:rPr>
          <w:rFonts w:hint="eastAsia" w:ascii="Times New Roman" w:hAnsi="Times New Roman" w:eastAsia="仿宋" w:cs="仿宋"/>
          <w:bCs/>
          <w:sz w:val="30"/>
          <w:szCs w:val="30"/>
          <w:lang w:val="en-US" w:eastAsia="zh-CN"/>
        </w:rPr>
        <w:t>.大一、大二、大三任一学年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内必修课有1门不及格，要进行学业预警</w:t>
      </w:r>
      <w:r>
        <w:rPr>
          <w:rFonts w:hint="eastAsia" w:ascii="Times New Roman" w:hAnsi="Times New Roman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有2门不及格，进行班级跟读；累计两次跟读，或在</w:t>
      </w:r>
      <w:r>
        <w:rPr>
          <w:rFonts w:hint="eastAsia" w:ascii="Times New Roman" w:hAnsi="Times New Roman" w:eastAsia="仿宋" w:cs="仿宋"/>
          <w:bCs/>
          <w:sz w:val="30"/>
          <w:szCs w:val="30"/>
          <w:lang w:val="en-US" w:eastAsia="zh-CN"/>
        </w:rPr>
        <w:t>大一、大二、大三任一学年内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必修课有3门及以上不及格，原则上退出实验班，如在第二课堂有突出成果，经学院教学委员会审议后进行班级跟读。</w:t>
      </w:r>
    </w:p>
    <w:p w14:paraId="16EB435B"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 xml:space="preserve">退出学生经信息管理学院认定后，报教务处批准，转回信息管理与信息系统专业非实验班学习。转回非实验班后，已修实验班课程可申请转换为非实验班对应课程学分。实验班如有学生退出，原则上不再补充。 </w:t>
      </w:r>
    </w:p>
    <w:p w14:paraId="5A83A5F7">
      <w:pPr>
        <w:spacing w:after="62" w:afterLines="20" w:line="520" w:lineRule="exact"/>
        <w:ind w:firstLine="562" w:firstLineChars="200"/>
        <w:rPr>
          <w:rFonts w:ascii="Times New Roman" w:hAnsi="Times New Roman" w:eastAsia="仿宋" w:cs="仿宋"/>
          <w:b/>
          <w:sz w:val="28"/>
          <w:szCs w:val="28"/>
        </w:rPr>
      </w:pPr>
      <w:r>
        <w:rPr>
          <w:rFonts w:hint="eastAsia" w:ascii="Times New Roman" w:hAnsi="Times New Roman" w:eastAsia="仿宋" w:cs="仿宋"/>
          <w:b/>
          <w:sz w:val="28"/>
          <w:szCs w:val="28"/>
        </w:rPr>
        <w:t>六、日程安排</w:t>
      </w:r>
    </w:p>
    <w:tbl>
      <w:tblPr>
        <w:tblStyle w:val="6"/>
        <w:tblW w:w="836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5675"/>
      </w:tblGrid>
      <w:tr w14:paraId="21220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2DF82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52B7C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</w:rPr>
              <w:t>遴选安排</w:t>
            </w:r>
          </w:p>
        </w:tc>
      </w:tr>
      <w:tr w14:paraId="44AB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22247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9月13日前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9D34A">
            <w:pPr>
              <w:ind w:firstLine="480" w:firstLineChars="200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预报名（Q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>Q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群：1061051729）</w:t>
            </w:r>
          </w:p>
        </w:tc>
      </w:tr>
      <w:tr w14:paraId="065EB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B776A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9月13日17:00前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0D601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现场报名并确认（知行楼2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办公室）</w:t>
            </w:r>
          </w:p>
        </w:tc>
      </w:tr>
      <w:tr w14:paraId="4F01F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470DE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9月13日21:00前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AFA52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公布面试学生名单（信息管理学院官网）</w:t>
            </w:r>
          </w:p>
        </w:tc>
      </w:tr>
      <w:tr w14:paraId="2675C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DF00F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9月14日8:30</w:t>
            </w:r>
          </w:p>
          <w:p w14:paraId="0F6F32AA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（8:00</w:t>
            </w: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签到候场</w:t>
            </w:r>
            <w:r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7549D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面试（知行楼二楼208会议室）</w:t>
            </w:r>
          </w:p>
        </w:tc>
      </w:tr>
      <w:tr w14:paraId="7234A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2DCD0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9月15日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DD8AC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公示拟录取名单</w:t>
            </w:r>
          </w:p>
          <w:p w14:paraId="12DE38C5">
            <w:pPr>
              <w:widowControl/>
              <w:spacing w:line="360" w:lineRule="auto"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（教务处、信息管理学院官网）</w:t>
            </w:r>
          </w:p>
        </w:tc>
      </w:tr>
    </w:tbl>
    <w:p w14:paraId="683107B2">
      <w:pPr>
        <w:spacing w:line="560" w:lineRule="exact"/>
        <w:ind w:firstLine="632"/>
        <w:rPr>
          <w:rFonts w:ascii="Times New Roman" w:hAnsi="Times New Roman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七、联系方式</w:t>
      </w:r>
    </w:p>
    <w:p w14:paraId="3C01352B">
      <w:pPr>
        <w:spacing w:line="560" w:lineRule="exact"/>
        <w:ind w:firstLine="632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信息管理学院地址：湖北经济学院知行楼2楼</w:t>
      </w:r>
    </w:p>
    <w:p w14:paraId="156195FB">
      <w:pPr>
        <w:spacing w:line="560" w:lineRule="exact"/>
        <w:ind w:firstLine="632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联系人：严老师         联系方式：027-81973993</w:t>
      </w:r>
    </w:p>
    <w:p w14:paraId="5BC36C1D">
      <w:pPr>
        <w:spacing w:line="560" w:lineRule="exact"/>
        <w:ind w:firstLine="632"/>
        <w:rPr>
          <w:rFonts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联系邮箱：xgxy217@163.com</w:t>
      </w:r>
    </w:p>
    <w:p w14:paraId="73177BA2"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“</w:t>
      </w:r>
      <w:r>
        <w:rPr>
          <w:rFonts w:ascii="Times New Roman" w:hAnsi="Times New Roman" w:eastAsia="仿宋" w:cs="仿宋"/>
          <w:bCs/>
          <w:sz w:val="30"/>
          <w:szCs w:val="30"/>
        </w:rPr>
        <w:t>202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5级数智创新与决策实验班”Q</w:t>
      </w:r>
      <w:r>
        <w:rPr>
          <w:rFonts w:ascii="Times New Roman" w:hAnsi="Times New Roman" w:eastAsia="仿宋" w:cs="仿宋"/>
          <w:bCs/>
          <w:sz w:val="30"/>
          <w:szCs w:val="30"/>
        </w:rPr>
        <w:t>Q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群：1061051729</w:t>
      </w:r>
    </w:p>
    <w:p w14:paraId="66EEF3A7">
      <w:pPr>
        <w:jc w:val="center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ascii="Times New Roman" w:hAnsi="Times New Roman" w:eastAsia="仿宋" w:cs="仿宋"/>
          <w:bCs/>
          <w:sz w:val="30"/>
          <w:szCs w:val="30"/>
        </w:rPr>
        <w:drawing>
          <wp:inline distT="0" distB="0" distL="114300" distR="114300">
            <wp:extent cx="2762885" cy="3039745"/>
            <wp:effectExtent l="0" t="0" r="10795" b="8255"/>
            <wp:docPr id="3" name="图片 3" descr="qrcode_175630474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1756304741706"/>
                    <pic:cNvPicPr>
                      <a:picLocks noChangeAspect="1"/>
                    </pic:cNvPicPr>
                  </pic:nvPicPr>
                  <pic:blipFill>
                    <a:blip r:embed="rId4"/>
                    <a:srcRect t="17809" b="20231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仿宋"/>
          <w:bCs/>
          <w:sz w:val="30"/>
          <w:szCs w:val="30"/>
        </w:rPr>
        <w:br w:type="page"/>
      </w:r>
    </w:p>
    <w:p w14:paraId="78064CF8">
      <w:pPr>
        <w:spacing w:line="360" w:lineRule="auto"/>
        <w:jc w:val="center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湖北经济学院2025级数智创新与决策实验班遴选报名表</w:t>
      </w:r>
    </w:p>
    <w:tbl>
      <w:tblPr>
        <w:tblStyle w:val="6"/>
        <w:tblW w:w="899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89"/>
        <w:gridCol w:w="327"/>
        <w:gridCol w:w="197"/>
        <w:gridCol w:w="164"/>
        <w:gridCol w:w="347"/>
        <w:gridCol w:w="593"/>
        <w:gridCol w:w="538"/>
        <w:gridCol w:w="463"/>
        <w:gridCol w:w="104"/>
        <w:gridCol w:w="141"/>
        <w:gridCol w:w="349"/>
        <w:gridCol w:w="612"/>
        <w:gridCol w:w="67"/>
        <w:gridCol w:w="387"/>
        <w:gridCol w:w="281"/>
        <w:gridCol w:w="848"/>
        <w:gridCol w:w="98"/>
        <w:gridCol w:w="637"/>
        <w:gridCol w:w="1162"/>
      </w:tblGrid>
      <w:tr w14:paraId="561B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86" w:type="dxa"/>
            <w:gridSpan w:val="2"/>
            <w:vAlign w:val="center"/>
          </w:tcPr>
          <w:p w14:paraId="24C3B73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姓  名</w:t>
            </w:r>
          </w:p>
        </w:tc>
        <w:tc>
          <w:tcPr>
            <w:tcW w:w="1632" w:type="dxa"/>
            <w:gridSpan w:val="5"/>
            <w:vAlign w:val="center"/>
          </w:tcPr>
          <w:p w14:paraId="03595D6E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661F644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性  别</w:t>
            </w:r>
          </w:p>
        </w:tc>
        <w:tc>
          <w:tcPr>
            <w:tcW w:w="595" w:type="dxa"/>
            <w:gridSpan w:val="3"/>
            <w:vAlign w:val="center"/>
          </w:tcPr>
          <w:p w14:paraId="4731561C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4AC14DFB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出生日期</w:t>
            </w:r>
          </w:p>
        </w:tc>
        <w:tc>
          <w:tcPr>
            <w:tcW w:w="1230" w:type="dxa"/>
            <w:gridSpan w:val="3"/>
            <w:vAlign w:val="center"/>
          </w:tcPr>
          <w:p w14:paraId="74D97FE8">
            <w:pPr>
              <w:widowControl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14:paraId="570CCC6F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贴照片处</w:t>
            </w:r>
          </w:p>
          <w:p w14:paraId="210BA08F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（一寸彩照）</w:t>
            </w:r>
          </w:p>
        </w:tc>
      </w:tr>
      <w:tr w14:paraId="49B4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86" w:type="dxa"/>
            <w:gridSpan w:val="2"/>
            <w:vAlign w:val="center"/>
          </w:tcPr>
          <w:p w14:paraId="6F6A5B9A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籍  贯</w:t>
            </w:r>
          </w:p>
        </w:tc>
        <w:tc>
          <w:tcPr>
            <w:tcW w:w="1632" w:type="dxa"/>
            <w:gridSpan w:val="5"/>
            <w:vAlign w:val="center"/>
          </w:tcPr>
          <w:p w14:paraId="5E491B21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598" w:type="dxa"/>
            <w:gridSpan w:val="5"/>
            <w:vAlign w:val="center"/>
          </w:tcPr>
          <w:p w14:paraId="35A2A851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出生地</w:t>
            </w:r>
          </w:p>
        </w:tc>
        <w:tc>
          <w:tcPr>
            <w:tcW w:w="2299" w:type="dxa"/>
            <w:gridSpan w:val="6"/>
            <w:vAlign w:val="center"/>
          </w:tcPr>
          <w:p w14:paraId="3C1FF169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 w14:paraId="307D15A6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1313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gridSpan w:val="2"/>
            <w:vAlign w:val="center"/>
          </w:tcPr>
          <w:p w14:paraId="23F77032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家庭住址</w:t>
            </w:r>
          </w:p>
        </w:tc>
        <w:tc>
          <w:tcPr>
            <w:tcW w:w="5529" w:type="dxa"/>
            <w:gridSpan w:val="16"/>
            <w:vAlign w:val="center"/>
          </w:tcPr>
          <w:p w14:paraId="6698066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 w14:paraId="713B82C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28BB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11" w:type="dxa"/>
            <w:gridSpan w:val="4"/>
            <w:vAlign w:val="center"/>
          </w:tcPr>
          <w:p w14:paraId="7CF6975C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现所在院系班级</w:t>
            </w:r>
          </w:p>
        </w:tc>
        <w:tc>
          <w:tcPr>
            <w:tcW w:w="2214" w:type="dxa"/>
            <w:gridSpan w:val="6"/>
            <w:vAlign w:val="center"/>
          </w:tcPr>
          <w:p w14:paraId="1B1993C5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3F469D0C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联系电话</w:t>
            </w:r>
          </w:p>
        </w:tc>
        <w:tc>
          <w:tcPr>
            <w:tcW w:w="1685" w:type="dxa"/>
            <w:gridSpan w:val="5"/>
            <w:vAlign w:val="center"/>
          </w:tcPr>
          <w:p w14:paraId="13039CD8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781" w:type="dxa"/>
            <w:gridSpan w:val="2"/>
            <w:vMerge w:val="continue"/>
            <w:vAlign w:val="center"/>
          </w:tcPr>
          <w:p w14:paraId="0CA4C8E3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11C5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96" w:type="dxa"/>
            <w:gridSpan w:val="20"/>
            <w:vAlign w:val="center"/>
          </w:tcPr>
          <w:p w14:paraId="391FBDEB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家庭成员（请填写直系亲属完整信息，包括父母、兄弟、姊妹等）</w:t>
            </w:r>
          </w:p>
        </w:tc>
      </w:tr>
      <w:tr w14:paraId="4402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6" w:type="dxa"/>
            <w:gridSpan w:val="2"/>
            <w:vAlign w:val="center"/>
          </w:tcPr>
          <w:p w14:paraId="6A3A9324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关系</w:t>
            </w:r>
          </w:p>
        </w:tc>
        <w:tc>
          <w:tcPr>
            <w:tcW w:w="1609" w:type="dxa"/>
            <w:gridSpan w:val="5"/>
            <w:vAlign w:val="center"/>
          </w:tcPr>
          <w:p w14:paraId="642BAE62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姓名</w:t>
            </w:r>
          </w:p>
        </w:tc>
        <w:tc>
          <w:tcPr>
            <w:tcW w:w="5701" w:type="dxa"/>
            <w:gridSpan w:val="13"/>
            <w:vAlign w:val="center"/>
          </w:tcPr>
          <w:p w14:paraId="7ACDCB6D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就职或学习单位（请注明任职或学习状态）</w:t>
            </w:r>
          </w:p>
        </w:tc>
      </w:tr>
      <w:tr w14:paraId="3CBD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86" w:type="dxa"/>
            <w:gridSpan w:val="2"/>
            <w:vAlign w:val="center"/>
          </w:tcPr>
          <w:p w14:paraId="1E077841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14:paraId="1F9D20FE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5701" w:type="dxa"/>
            <w:gridSpan w:val="13"/>
            <w:vAlign w:val="center"/>
          </w:tcPr>
          <w:p w14:paraId="6A077FC5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455A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86" w:type="dxa"/>
            <w:gridSpan w:val="2"/>
            <w:vAlign w:val="center"/>
          </w:tcPr>
          <w:p w14:paraId="516551BB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14:paraId="36FD5A3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5701" w:type="dxa"/>
            <w:gridSpan w:val="13"/>
            <w:vAlign w:val="center"/>
          </w:tcPr>
          <w:p w14:paraId="3079A274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1350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86" w:type="dxa"/>
            <w:gridSpan w:val="2"/>
            <w:vAlign w:val="center"/>
          </w:tcPr>
          <w:p w14:paraId="2AA87FC4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14:paraId="1D3A3D66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5701" w:type="dxa"/>
            <w:gridSpan w:val="13"/>
            <w:vAlign w:val="center"/>
          </w:tcPr>
          <w:p w14:paraId="5E52389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62DE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6" w:type="dxa"/>
            <w:gridSpan w:val="2"/>
            <w:vAlign w:val="center"/>
          </w:tcPr>
          <w:p w14:paraId="1C5E7CE3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14:paraId="6FE9CAC2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5701" w:type="dxa"/>
            <w:gridSpan w:val="13"/>
            <w:vAlign w:val="center"/>
          </w:tcPr>
          <w:p w14:paraId="77145A73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47AC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6" w:type="dxa"/>
            <w:vMerge w:val="restart"/>
            <w:vAlign w:val="center"/>
          </w:tcPr>
          <w:p w14:paraId="1E98B9B5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高考信息</w:t>
            </w:r>
          </w:p>
        </w:tc>
        <w:tc>
          <w:tcPr>
            <w:tcW w:w="1179" w:type="dxa"/>
            <w:gridSpan w:val="4"/>
            <w:vAlign w:val="center"/>
          </w:tcPr>
          <w:p w14:paraId="641915CA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身份证号</w:t>
            </w:r>
          </w:p>
        </w:tc>
        <w:tc>
          <w:tcPr>
            <w:tcW w:w="3222" w:type="dxa"/>
            <w:gridSpan w:val="9"/>
            <w:vAlign w:val="center"/>
          </w:tcPr>
          <w:p w14:paraId="3165D9B3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257" w:type="dxa"/>
            <w:gridSpan w:val="5"/>
            <w:vAlign w:val="center"/>
          </w:tcPr>
          <w:p w14:paraId="2B5D7069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生源地</w:t>
            </w:r>
          </w:p>
        </w:tc>
        <w:tc>
          <w:tcPr>
            <w:tcW w:w="1142" w:type="dxa"/>
            <w:vAlign w:val="center"/>
          </w:tcPr>
          <w:p w14:paraId="3AAE3174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7451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96" w:type="dxa"/>
            <w:vMerge w:val="continue"/>
            <w:vAlign w:val="center"/>
          </w:tcPr>
          <w:p w14:paraId="2DFB35B1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947A1F7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科</w:t>
            </w:r>
            <w:r>
              <w:rPr>
                <w:rFonts w:ascii="Times New Roman" w:hAnsi="Times New Roman" w:cs="宋体"/>
                <w:kern w:val="0"/>
                <w:szCs w:val="21"/>
              </w:rPr>
              <w:t>类</w:t>
            </w:r>
          </w:p>
        </w:tc>
        <w:tc>
          <w:tcPr>
            <w:tcW w:w="709" w:type="dxa"/>
            <w:gridSpan w:val="3"/>
            <w:vAlign w:val="center"/>
          </w:tcPr>
          <w:p w14:paraId="6C1D5253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EC32F0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应、往届</w:t>
            </w:r>
          </w:p>
        </w:tc>
        <w:tc>
          <w:tcPr>
            <w:tcW w:w="709" w:type="dxa"/>
            <w:gridSpan w:val="3"/>
            <w:vAlign w:val="center"/>
          </w:tcPr>
          <w:p w14:paraId="6F6AF388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50D9A25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户口类型</w:t>
            </w:r>
          </w:p>
          <w:p w14:paraId="25DF7375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（农村、城市）</w:t>
            </w:r>
          </w:p>
        </w:tc>
        <w:tc>
          <w:tcPr>
            <w:tcW w:w="850" w:type="dxa"/>
            <w:vAlign w:val="center"/>
          </w:tcPr>
          <w:p w14:paraId="085D0648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3C6A32A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总分</w:t>
            </w:r>
          </w:p>
        </w:tc>
        <w:tc>
          <w:tcPr>
            <w:tcW w:w="1142" w:type="dxa"/>
            <w:vAlign w:val="center"/>
          </w:tcPr>
          <w:p w14:paraId="266E6624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1B11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6" w:type="dxa"/>
            <w:vMerge w:val="continue"/>
            <w:vAlign w:val="center"/>
          </w:tcPr>
          <w:p w14:paraId="68FE9EB8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0B1BF527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语文</w:t>
            </w:r>
          </w:p>
        </w:tc>
        <w:tc>
          <w:tcPr>
            <w:tcW w:w="709" w:type="dxa"/>
            <w:gridSpan w:val="3"/>
            <w:vAlign w:val="center"/>
          </w:tcPr>
          <w:p w14:paraId="4A9899C1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4F70FB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数学</w:t>
            </w:r>
          </w:p>
        </w:tc>
        <w:tc>
          <w:tcPr>
            <w:tcW w:w="709" w:type="dxa"/>
            <w:gridSpan w:val="3"/>
            <w:vAlign w:val="center"/>
          </w:tcPr>
          <w:p w14:paraId="11AE2E4B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232B64E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外语</w:t>
            </w:r>
          </w:p>
        </w:tc>
        <w:tc>
          <w:tcPr>
            <w:tcW w:w="850" w:type="dxa"/>
            <w:vAlign w:val="center"/>
          </w:tcPr>
          <w:p w14:paraId="4E88BDFB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EED1262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综合</w:t>
            </w:r>
          </w:p>
        </w:tc>
        <w:tc>
          <w:tcPr>
            <w:tcW w:w="1142" w:type="dxa"/>
          </w:tcPr>
          <w:p w14:paraId="17E72F64"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3C20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96" w:type="dxa"/>
            <w:vAlign w:val="center"/>
          </w:tcPr>
          <w:p w14:paraId="168486D1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有何特长</w:t>
            </w:r>
          </w:p>
          <w:p w14:paraId="7534C070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&amp;</w:t>
            </w:r>
          </w:p>
          <w:p w14:paraId="03C77197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所获奖励</w:t>
            </w:r>
          </w:p>
        </w:tc>
        <w:tc>
          <w:tcPr>
            <w:tcW w:w="7800" w:type="dxa"/>
            <w:gridSpan w:val="19"/>
            <w:vAlign w:val="center"/>
          </w:tcPr>
          <w:p w14:paraId="155D6CB9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14:paraId="4471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196" w:type="dxa"/>
            <w:vAlign w:val="center"/>
          </w:tcPr>
          <w:p w14:paraId="4E3B98FE">
            <w:pPr>
              <w:widowControl/>
              <w:jc w:val="center"/>
              <w:rPr>
                <w:rFonts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填表说明</w:t>
            </w:r>
          </w:p>
        </w:tc>
        <w:tc>
          <w:tcPr>
            <w:tcW w:w="7800" w:type="dxa"/>
            <w:gridSpan w:val="19"/>
            <w:vAlign w:val="center"/>
          </w:tcPr>
          <w:p w14:paraId="5F692914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电子档以附件形式发至专用邮箱（xgxy217@163.com），邮件请以“姓名+信息管理与信息系统（数智创新与决策实验班）遴选”命名。</w:t>
            </w:r>
          </w:p>
          <w:p w14:paraId="6059D82E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请于2025年9月13日8:30-17:00将报名登记表及证明材料（高考成绩或证书复印件）纸质版报送信息管理学院（知行楼2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办公室）进行现场确认。</w:t>
            </w:r>
          </w:p>
          <w:p w14:paraId="71C73679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宋体"/>
                <w:b/>
                <w:bCs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每名学生仅可选择报名一个遴选专业（班级），经审查发现重复报名的，取消其资格。</w:t>
            </w:r>
          </w:p>
          <w:p w14:paraId="0281B107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如有疑问，详询信息管理学院，联系人：严老师，电话：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027-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81973993</w:t>
            </w:r>
          </w:p>
        </w:tc>
      </w:tr>
    </w:tbl>
    <w:p w14:paraId="409D0406">
      <w:pPr>
        <w:rPr>
          <w:rFonts w:ascii="Times New Roman" w:hAnsi="Times New Roman" w:eastAsia="仿宋" w:cs="Tahoma"/>
          <w:color w:val="333333"/>
          <w:kern w:val="0"/>
          <w:sz w:val="30"/>
          <w:szCs w:val="30"/>
        </w:rPr>
      </w:pPr>
      <w:r>
        <w:rPr>
          <w:rFonts w:hint="eastAsia" w:ascii="Times New Roman" w:hAnsi="Times New Roman"/>
          <w:sz w:val="19"/>
          <w:szCs w:val="24"/>
        </w:rPr>
        <w:t>附：此表由学生本人填写，一</w:t>
      </w:r>
      <w:r>
        <w:rPr>
          <w:rFonts w:ascii="Times New Roman" w:hAnsi="Times New Roman"/>
          <w:sz w:val="19"/>
          <w:szCs w:val="24"/>
        </w:rPr>
        <w:t>式两份，一份交</w:t>
      </w:r>
      <w:r>
        <w:rPr>
          <w:rFonts w:hint="eastAsia" w:ascii="Times New Roman" w:hAnsi="Times New Roman"/>
          <w:sz w:val="19"/>
          <w:szCs w:val="24"/>
        </w:rPr>
        <w:t>报名实验班所在学院，本人留存一份。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815D0"/>
    <w:multiLevelType w:val="multilevel"/>
    <w:tmpl w:val="55C815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N2E4ODgyMWU4NTZhNGU3OWQ3ZWI5NGVmM2E3M2MifQ=="/>
  </w:docVars>
  <w:rsids>
    <w:rsidRoot w:val="DE4B398B"/>
    <w:rsid w:val="00006498"/>
    <w:rsid w:val="000100CD"/>
    <w:rsid w:val="0003465F"/>
    <w:rsid w:val="000576F0"/>
    <w:rsid w:val="000718A0"/>
    <w:rsid w:val="000817B3"/>
    <w:rsid w:val="0009361D"/>
    <w:rsid w:val="000C480F"/>
    <w:rsid w:val="000D26F4"/>
    <w:rsid w:val="000E6058"/>
    <w:rsid w:val="00102AF0"/>
    <w:rsid w:val="00112915"/>
    <w:rsid w:val="001148C4"/>
    <w:rsid w:val="00135120"/>
    <w:rsid w:val="00137213"/>
    <w:rsid w:val="001400B0"/>
    <w:rsid w:val="00155FEE"/>
    <w:rsid w:val="00162F95"/>
    <w:rsid w:val="00164DED"/>
    <w:rsid w:val="00165AC8"/>
    <w:rsid w:val="00172B62"/>
    <w:rsid w:val="001953E7"/>
    <w:rsid w:val="001E7E08"/>
    <w:rsid w:val="001F1C77"/>
    <w:rsid w:val="002177ED"/>
    <w:rsid w:val="00225946"/>
    <w:rsid w:val="00227A8A"/>
    <w:rsid w:val="00244B2F"/>
    <w:rsid w:val="00262304"/>
    <w:rsid w:val="00281484"/>
    <w:rsid w:val="00293D26"/>
    <w:rsid w:val="002A78C4"/>
    <w:rsid w:val="002B1784"/>
    <w:rsid w:val="002D330E"/>
    <w:rsid w:val="002D3355"/>
    <w:rsid w:val="002D6B79"/>
    <w:rsid w:val="002E1D64"/>
    <w:rsid w:val="002E7D37"/>
    <w:rsid w:val="00300353"/>
    <w:rsid w:val="00317424"/>
    <w:rsid w:val="00325F83"/>
    <w:rsid w:val="003434FD"/>
    <w:rsid w:val="00371005"/>
    <w:rsid w:val="003A1ED4"/>
    <w:rsid w:val="003C2762"/>
    <w:rsid w:val="003C5484"/>
    <w:rsid w:val="003D047E"/>
    <w:rsid w:val="003E13C2"/>
    <w:rsid w:val="003E54DF"/>
    <w:rsid w:val="003F2972"/>
    <w:rsid w:val="0042077B"/>
    <w:rsid w:val="00424324"/>
    <w:rsid w:val="00435DDA"/>
    <w:rsid w:val="0046252A"/>
    <w:rsid w:val="004C6438"/>
    <w:rsid w:val="004D096E"/>
    <w:rsid w:val="004D39E5"/>
    <w:rsid w:val="004F616C"/>
    <w:rsid w:val="00500C63"/>
    <w:rsid w:val="00516C7B"/>
    <w:rsid w:val="00517663"/>
    <w:rsid w:val="00532CBC"/>
    <w:rsid w:val="00551173"/>
    <w:rsid w:val="005511E5"/>
    <w:rsid w:val="005523EE"/>
    <w:rsid w:val="00564B60"/>
    <w:rsid w:val="00567717"/>
    <w:rsid w:val="00577CE0"/>
    <w:rsid w:val="005C0420"/>
    <w:rsid w:val="005D0096"/>
    <w:rsid w:val="005E6F99"/>
    <w:rsid w:val="00601732"/>
    <w:rsid w:val="006163A8"/>
    <w:rsid w:val="00651451"/>
    <w:rsid w:val="00653F0B"/>
    <w:rsid w:val="00660BA5"/>
    <w:rsid w:val="00661AC3"/>
    <w:rsid w:val="006671F0"/>
    <w:rsid w:val="00687C8C"/>
    <w:rsid w:val="006B2303"/>
    <w:rsid w:val="006D38B2"/>
    <w:rsid w:val="006E35E5"/>
    <w:rsid w:val="006F0DAF"/>
    <w:rsid w:val="006F6B83"/>
    <w:rsid w:val="00715589"/>
    <w:rsid w:val="007226E7"/>
    <w:rsid w:val="00735C2B"/>
    <w:rsid w:val="00753C09"/>
    <w:rsid w:val="00796AC3"/>
    <w:rsid w:val="007B2ACF"/>
    <w:rsid w:val="007B4232"/>
    <w:rsid w:val="007F0C21"/>
    <w:rsid w:val="00803FEE"/>
    <w:rsid w:val="00815280"/>
    <w:rsid w:val="00843587"/>
    <w:rsid w:val="00847527"/>
    <w:rsid w:val="00853472"/>
    <w:rsid w:val="00863765"/>
    <w:rsid w:val="00892F06"/>
    <w:rsid w:val="008C0E32"/>
    <w:rsid w:val="008D2C31"/>
    <w:rsid w:val="008D3B5B"/>
    <w:rsid w:val="00903242"/>
    <w:rsid w:val="0092558C"/>
    <w:rsid w:val="009659E6"/>
    <w:rsid w:val="009754EE"/>
    <w:rsid w:val="009947DF"/>
    <w:rsid w:val="009B13BA"/>
    <w:rsid w:val="009E2033"/>
    <w:rsid w:val="00A0096D"/>
    <w:rsid w:val="00A37C3E"/>
    <w:rsid w:val="00A7199A"/>
    <w:rsid w:val="00A94A21"/>
    <w:rsid w:val="00A94D44"/>
    <w:rsid w:val="00AB5788"/>
    <w:rsid w:val="00AB7AC7"/>
    <w:rsid w:val="00AC5958"/>
    <w:rsid w:val="00AD1EF1"/>
    <w:rsid w:val="00AF73A1"/>
    <w:rsid w:val="00B00306"/>
    <w:rsid w:val="00B1644A"/>
    <w:rsid w:val="00B2487C"/>
    <w:rsid w:val="00B467F4"/>
    <w:rsid w:val="00B640B6"/>
    <w:rsid w:val="00BB3821"/>
    <w:rsid w:val="00BC08B1"/>
    <w:rsid w:val="00C079F3"/>
    <w:rsid w:val="00C15163"/>
    <w:rsid w:val="00C21866"/>
    <w:rsid w:val="00C25241"/>
    <w:rsid w:val="00C26A36"/>
    <w:rsid w:val="00C32210"/>
    <w:rsid w:val="00C5350C"/>
    <w:rsid w:val="00C7221D"/>
    <w:rsid w:val="00CB4EE5"/>
    <w:rsid w:val="00CC23D4"/>
    <w:rsid w:val="00CF3C9D"/>
    <w:rsid w:val="00D462C3"/>
    <w:rsid w:val="00D47FA8"/>
    <w:rsid w:val="00D61440"/>
    <w:rsid w:val="00D61F8D"/>
    <w:rsid w:val="00D81627"/>
    <w:rsid w:val="00DB4626"/>
    <w:rsid w:val="00DC50C7"/>
    <w:rsid w:val="00DD2162"/>
    <w:rsid w:val="00DE1F40"/>
    <w:rsid w:val="00DF709F"/>
    <w:rsid w:val="00E00025"/>
    <w:rsid w:val="00E04B58"/>
    <w:rsid w:val="00E1178C"/>
    <w:rsid w:val="00E16EBB"/>
    <w:rsid w:val="00E25FC6"/>
    <w:rsid w:val="00E27BBC"/>
    <w:rsid w:val="00E307F4"/>
    <w:rsid w:val="00E316C6"/>
    <w:rsid w:val="00E478B5"/>
    <w:rsid w:val="00E51440"/>
    <w:rsid w:val="00E52B63"/>
    <w:rsid w:val="00E739D9"/>
    <w:rsid w:val="00E77BF8"/>
    <w:rsid w:val="00E935EA"/>
    <w:rsid w:val="00EA063F"/>
    <w:rsid w:val="00EB593E"/>
    <w:rsid w:val="00EC0EBB"/>
    <w:rsid w:val="00ED2EE1"/>
    <w:rsid w:val="00EF5D69"/>
    <w:rsid w:val="00F02129"/>
    <w:rsid w:val="00F0326C"/>
    <w:rsid w:val="00F10043"/>
    <w:rsid w:val="00F27A43"/>
    <w:rsid w:val="00F511CA"/>
    <w:rsid w:val="00F536F7"/>
    <w:rsid w:val="00F56445"/>
    <w:rsid w:val="00F639C6"/>
    <w:rsid w:val="00F703B6"/>
    <w:rsid w:val="00F906E5"/>
    <w:rsid w:val="00FC7804"/>
    <w:rsid w:val="00FE45C3"/>
    <w:rsid w:val="00FE5F34"/>
    <w:rsid w:val="00FF3DD1"/>
    <w:rsid w:val="00FF4071"/>
    <w:rsid w:val="08872B64"/>
    <w:rsid w:val="0F75FE5F"/>
    <w:rsid w:val="0FF7CC65"/>
    <w:rsid w:val="1BAD136C"/>
    <w:rsid w:val="1D37AC36"/>
    <w:rsid w:val="1DD29E61"/>
    <w:rsid w:val="1FDF6BEF"/>
    <w:rsid w:val="22B85A8C"/>
    <w:rsid w:val="2414452A"/>
    <w:rsid w:val="26DFBC7E"/>
    <w:rsid w:val="292C49EE"/>
    <w:rsid w:val="2EC27065"/>
    <w:rsid w:val="32215DEE"/>
    <w:rsid w:val="35F7EAC4"/>
    <w:rsid w:val="36BFCF00"/>
    <w:rsid w:val="397A4B4C"/>
    <w:rsid w:val="3B6BCDB5"/>
    <w:rsid w:val="3BFF6AF9"/>
    <w:rsid w:val="3C7936EA"/>
    <w:rsid w:val="3CA7774D"/>
    <w:rsid w:val="40896F42"/>
    <w:rsid w:val="455E7F8E"/>
    <w:rsid w:val="457E56D7"/>
    <w:rsid w:val="494E77D0"/>
    <w:rsid w:val="49F92239"/>
    <w:rsid w:val="4A897CF5"/>
    <w:rsid w:val="4DC43E63"/>
    <w:rsid w:val="4FEF1F45"/>
    <w:rsid w:val="552A6196"/>
    <w:rsid w:val="57CBF94D"/>
    <w:rsid w:val="5A7167A7"/>
    <w:rsid w:val="5B7C4E5E"/>
    <w:rsid w:val="5DA73EA6"/>
    <w:rsid w:val="5EBA2434"/>
    <w:rsid w:val="5EBFACAE"/>
    <w:rsid w:val="5F352A93"/>
    <w:rsid w:val="5F602BEB"/>
    <w:rsid w:val="5F751F44"/>
    <w:rsid w:val="5FFD2D00"/>
    <w:rsid w:val="60D13AF2"/>
    <w:rsid w:val="63FFC29D"/>
    <w:rsid w:val="646B39E5"/>
    <w:rsid w:val="695FAC4D"/>
    <w:rsid w:val="6D0415FF"/>
    <w:rsid w:val="6DFE3691"/>
    <w:rsid w:val="6E6F50F9"/>
    <w:rsid w:val="6F686515"/>
    <w:rsid w:val="6FC504B6"/>
    <w:rsid w:val="70C9166F"/>
    <w:rsid w:val="7156C85C"/>
    <w:rsid w:val="72739206"/>
    <w:rsid w:val="73EDB1C1"/>
    <w:rsid w:val="759F110C"/>
    <w:rsid w:val="7687606F"/>
    <w:rsid w:val="77AB920F"/>
    <w:rsid w:val="77DEBC72"/>
    <w:rsid w:val="77F3D8B9"/>
    <w:rsid w:val="7908032D"/>
    <w:rsid w:val="795CA6C5"/>
    <w:rsid w:val="7A73F8CC"/>
    <w:rsid w:val="7AA21E38"/>
    <w:rsid w:val="7AFE30A2"/>
    <w:rsid w:val="7BBFCEDA"/>
    <w:rsid w:val="7BFD3EA2"/>
    <w:rsid w:val="7DFF0690"/>
    <w:rsid w:val="7E573431"/>
    <w:rsid w:val="7EBBEF05"/>
    <w:rsid w:val="7EBF296E"/>
    <w:rsid w:val="7EEFC5B1"/>
    <w:rsid w:val="7EFF67CF"/>
    <w:rsid w:val="7F7FEE27"/>
    <w:rsid w:val="7FDAE2BB"/>
    <w:rsid w:val="7FDF34A1"/>
    <w:rsid w:val="7FF53359"/>
    <w:rsid w:val="7FF71F4D"/>
    <w:rsid w:val="7FF77918"/>
    <w:rsid w:val="7FF7899F"/>
    <w:rsid w:val="7FFD6820"/>
    <w:rsid w:val="7FFE2602"/>
    <w:rsid w:val="877B5FA2"/>
    <w:rsid w:val="967FEE30"/>
    <w:rsid w:val="97676849"/>
    <w:rsid w:val="97EBE1E1"/>
    <w:rsid w:val="A7F23AAE"/>
    <w:rsid w:val="AAF99892"/>
    <w:rsid w:val="AD3F12F9"/>
    <w:rsid w:val="AFDB3A16"/>
    <w:rsid w:val="AFDF6600"/>
    <w:rsid w:val="B17F3735"/>
    <w:rsid w:val="B6FF8999"/>
    <w:rsid w:val="B797EFE8"/>
    <w:rsid w:val="BEFD2E9E"/>
    <w:rsid w:val="BFB36D6B"/>
    <w:rsid w:val="BFFF5BDF"/>
    <w:rsid w:val="CF3EE8DC"/>
    <w:rsid w:val="D0FD1852"/>
    <w:rsid w:val="D57FC085"/>
    <w:rsid w:val="D76F033A"/>
    <w:rsid w:val="DD44D7A8"/>
    <w:rsid w:val="DE4B398B"/>
    <w:rsid w:val="DFD7B723"/>
    <w:rsid w:val="E7362D48"/>
    <w:rsid w:val="EAFF16DF"/>
    <w:rsid w:val="EB1F445E"/>
    <w:rsid w:val="EDDBE0C6"/>
    <w:rsid w:val="EDFB2EA2"/>
    <w:rsid w:val="EDFF5D43"/>
    <w:rsid w:val="EF8F00AB"/>
    <w:rsid w:val="EFBFA207"/>
    <w:rsid w:val="EFDFDD97"/>
    <w:rsid w:val="EFFBD2F9"/>
    <w:rsid w:val="F1E99267"/>
    <w:rsid w:val="F38E8812"/>
    <w:rsid w:val="F572561E"/>
    <w:rsid w:val="F6C9E838"/>
    <w:rsid w:val="F6D6F7B6"/>
    <w:rsid w:val="F76F7302"/>
    <w:rsid w:val="F77FE2F7"/>
    <w:rsid w:val="F7DE7CE2"/>
    <w:rsid w:val="F7DFE92A"/>
    <w:rsid w:val="F8F8AA4C"/>
    <w:rsid w:val="FBCFD41A"/>
    <w:rsid w:val="FD9E9798"/>
    <w:rsid w:val="FDD62DC3"/>
    <w:rsid w:val="FDFBD0F6"/>
    <w:rsid w:val="FEEFC67B"/>
    <w:rsid w:val="FEFD7F17"/>
    <w:rsid w:val="FF53C881"/>
    <w:rsid w:val="FFBF358D"/>
    <w:rsid w:val="FFD5AC9F"/>
    <w:rsid w:val="FFFCD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HBUE</Company>
  <Pages>7</Pages>
  <Words>2711</Words>
  <Characters>2926</Characters>
  <Lines>21</Lines>
  <Paragraphs>6</Paragraphs>
  <TotalTime>34</TotalTime>
  <ScaleCrop>false</ScaleCrop>
  <LinksUpToDate>false</LinksUpToDate>
  <CharactersWithSpaces>2948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2024-08-20T09:14:00Z</dcterms:created>
  <dc:creator>菲菲</dc:creator>
  <cp:lastModifiedBy>51178</cp:lastModifiedBy>
  <cp:lastPrinted>2025-09-05T08:13:53Z</cp:lastPrinted>
  <dcterms:modified xsi:type="dcterms:W3CDTF">2025-09-05T08:44:45Z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A91E5E72EA9B526D7080976649A5231B_41</vt:lpwstr>
  </property>
  <property fmtid="{D5CDD505-2E9C-101B-9397-08002B2CF9AE}" pid="4" name="KSOTemplateDocerSaveRecord">
    <vt:lpwstr>eyJoZGlkIjoiMTczYTU4ZDg4ZWY4M2RkNmY3NDkzNjViYzA1ZGYxYzYiLCJ1c2VySWQiOiIyODAzNzcxMDcifQ==</vt:lpwstr>
  </property>
</Properties>
</file>